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4D6C" w:rsidRPr="00E47888" w14:paraId="0194B0CA" w14:textId="77777777" w:rsidTr="00D44D6C">
        <w:tc>
          <w:tcPr>
            <w:tcW w:w="9628" w:type="dxa"/>
            <w:gridSpan w:val="3"/>
            <w:shd w:val="clear" w:color="auto" w:fill="2F4955"/>
          </w:tcPr>
          <w:p w14:paraId="4F33641E" w14:textId="7DB8C753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704D43">
              <w:rPr>
                <w:rFonts w:cstheme="minorHAnsi"/>
                <w:b/>
                <w:bCs/>
                <w:color w:val="FFFFFF" w:themeColor="background1"/>
              </w:rPr>
              <w:t>SAMTALEKORT TIL DICTOGLOSS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 (Idé </w:t>
            </w:r>
            <w:r w:rsidR="00704D43">
              <w:rPr>
                <w:rFonts w:cstheme="minorHAnsi"/>
                <w:b/>
                <w:bCs/>
                <w:color w:val="FFFFFF" w:themeColor="background1"/>
              </w:rPr>
              <w:t>2.5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D44D6C" w:rsidRPr="00E47888" w14:paraId="51FA9A23" w14:textId="77777777" w:rsidTr="00D44D6C">
        <w:tc>
          <w:tcPr>
            <w:tcW w:w="3209" w:type="dxa"/>
          </w:tcPr>
          <w:p w14:paraId="404ED959" w14:textId="6D6A3F56" w:rsidR="00D44D6C" w:rsidRPr="00E47888" w:rsidRDefault="00704D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Før</w:t>
            </w:r>
          </w:p>
        </w:tc>
        <w:tc>
          <w:tcPr>
            <w:tcW w:w="3209" w:type="dxa"/>
          </w:tcPr>
          <w:p w14:paraId="2BF50C5E" w14:textId="54238F88" w:rsidR="00D44D6C" w:rsidRPr="00E47888" w:rsidRDefault="00704D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</w:t>
            </w:r>
          </w:p>
        </w:tc>
        <w:tc>
          <w:tcPr>
            <w:tcW w:w="3210" w:type="dxa"/>
          </w:tcPr>
          <w:p w14:paraId="72E839B4" w14:textId="5D07A6A6" w:rsidR="00D44D6C" w:rsidRPr="00E47888" w:rsidRDefault="00704D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Efter</w:t>
            </w:r>
          </w:p>
        </w:tc>
      </w:tr>
      <w:tr w:rsidR="00D44D6C" w:rsidRPr="00E47888" w14:paraId="3E4EF576" w14:textId="77777777" w:rsidTr="00D44D6C">
        <w:tc>
          <w:tcPr>
            <w:tcW w:w="3209" w:type="dxa"/>
          </w:tcPr>
          <w:p w14:paraId="15F81259" w14:textId="50AA035D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Hvad ved vi om emnet?</w:t>
            </w:r>
          </w:p>
        </w:tc>
        <w:tc>
          <w:tcPr>
            <w:tcW w:w="3209" w:type="dxa"/>
          </w:tcPr>
          <w:p w14:paraId="68E4ADCE" w14:textId="662FAA38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Giver vores tekst mening?</w:t>
            </w:r>
          </w:p>
        </w:tc>
        <w:tc>
          <w:tcPr>
            <w:tcW w:w="3210" w:type="dxa"/>
          </w:tcPr>
          <w:p w14:paraId="27ECB0FF" w14:textId="686AF472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Hvad kan man lære om emnet ved at læse jeres tekst?</w:t>
            </w:r>
          </w:p>
        </w:tc>
      </w:tr>
      <w:tr w:rsidR="00D44D6C" w:rsidRPr="00E47888" w14:paraId="0CB4873C" w14:textId="77777777" w:rsidTr="00D44D6C">
        <w:tc>
          <w:tcPr>
            <w:tcW w:w="3209" w:type="dxa"/>
          </w:tcPr>
          <w:p w14:paraId="4E279CEA" w14:textId="6FC291EA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Hvilke fagord kender vi i emnet?</w:t>
            </w:r>
          </w:p>
        </w:tc>
        <w:tc>
          <w:tcPr>
            <w:tcW w:w="3209" w:type="dxa"/>
          </w:tcPr>
          <w:p w14:paraId="60BB8C94" w14:textId="518ECCCA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Hvad kan stå før eller efter dette ord/denne sætning?</w:t>
            </w:r>
          </w:p>
        </w:tc>
        <w:tc>
          <w:tcPr>
            <w:tcW w:w="3210" w:type="dxa"/>
          </w:tcPr>
          <w:p w14:paraId="160D0639" w14:textId="5D5B7CE2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Sammenlign jeres tekst med en anden gruppes. Hvilken tekst foretrækker I? Hvorfor?</w:t>
            </w:r>
          </w:p>
        </w:tc>
      </w:tr>
      <w:tr w:rsidR="00D44D6C" w:rsidRPr="00E47888" w14:paraId="09BD4760" w14:textId="77777777" w:rsidTr="00D44D6C">
        <w:tc>
          <w:tcPr>
            <w:tcW w:w="3209" w:type="dxa"/>
          </w:tcPr>
          <w:p w14:paraId="75573E46" w14:textId="5E12D569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Hvordan ville en fagtekst om emnet være bygget op? </w:t>
            </w:r>
          </w:p>
        </w:tc>
        <w:tc>
          <w:tcPr>
            <w:tcW w:w="3209" w:type="dxa"/>
          </w:tcPr>
          <w:p w14:paraId="2EFCF9BE" w14:textId="58E58BE0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Hvordan ville en fagperson skrive om dette?</w:t>
            </w:r>
          </w:p>
        </w:tc>
        <w:tc>
          <w:tcPr>
            <w:tcW w:w="3210" w:type="dxa"/>
          </w:tcPr>
          <w:p w14:paraId="3A05C0AC" w14:textId="15B9CAB3" w:rsidR="00D44D6C" w:rsidRPr="00E47888" w:rsidRDefault="00704D43">
            <w:pPr>
              <w:rPr>
                <w:rFonts w:cstheme="minorHAnsi"/>
              </w:rPr>
            </w:pPr>
            <w:r>
              <w:rPr>
                <w:rFonts w:cstheme="minorHAnsi"/>
              </w:rPr>
              <w:t>Sammenlign jeres tekst med originalen, og tal med jeres lærer: Hvor ligner vores tekst ikke originalen? Er vores variant god eller dårlig? Hvorfor?</w:t>
            </w: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01FD3"/>
    <w:rsid w:val="00227E05"/>
    <w:rsid w:val="00472D85"/>
    <w:rsid w:val="00704D43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509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2023-09-13T07:20:00Z</dcterms:created>
  <dcterms:modified xsi:type="dcterms:W3CDTF">2023-09-13T07:21:00Z</dcterms:modified>
</cp:coreProperties>
</file>