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2"/>
        <w:gridCol w:w="2268"/>
        <w:gridCol w:w="6798"/>
      </w:tblGrid>
      <w:tr w:rsidR="00635821" w:rsidRPr="00185A8D" w14:paraId="320C86B6" w14:textId="77777777" w:rsidTr="00DB4A5B">
        <w:trPr>
          <w:jc w:val="center"/>
        </w:trPr>
        <w:tc>
          <w:tcPr>
            <w:tcW w:w="9628" w:type="dxa"/>
            <w:gridSpan w:val="3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2F4955"/>
          </w:tcPr>
          <w:p w14:paraId="3778D83E" w14:textId="69DF1A1B" w:rsidR="00635821" w:rsidRPr="00185A8D" w:rsidRDefault="004C196D" w:rsidP="00DB4A5B">
            <w:pPr>
              <w:pStyle w:val="Brdtekst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TÆNKEKORT: </w:t>
            </w:r>
            <w:r w:rsidR="00CC16DD">
              <w:rPr>
                <w:rFonts w:asciiTheme="minorHAnsi" w:hAnsiTheme="minorHAnsi" w:cstheme="minorHAnsi"/>
                <w:b/>
                <w:color w:val="FFFFFF" w:themeColor="background1"/>
              </w:rPr>
              <w:t>PROBLEMLØSNING I PROJEKTARBEJDE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(Idé 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2</w:t>
            </w:r>
            <w:r w:rsidR="00A4184C">
              <w:rPr>
                <w:rFonts w:asciiTheme="minorHAnsi" w:hAnsiTheme="minorHAnsi" w:cstheme="minorHAnsi"/>
                <w:b/>
                <w:color w:val="FFFFFF" w:themeColor="background1"/>
              </w:rPr>
              <w:t>.</w:t>
            </w: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0</w:t>
            </w:r>
            <w:r w:rsidR="00635821">
              <w:rPr>
                <w:rFonts w:asciiTheme="minorHAnsi" w:hAnsiTheme="minorHAnsi" w:cstheme="minorHAnsi"/>
                <w:b/>
                <w:color w:val="FFFFFF" w:themeColor="background1"/>
              </w:rPr>
              <w:t>)</w:t>
            </w:r>
          </w:p>
        </w:tc>
      </w:tr>
      <w:tr w:rsidR="00015316" w:rsidRPr="00185A8D" w14:paraId="06164010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3E2B23D1" w14:textId="30FD4F49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1809E0D2" w14:textId="0929B064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Hvad undrer os i emnet?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12A4D26F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undrer os over …</w:t>
            </w:r>
          </w:p>
          <w:p w14:paraId="029C8766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Hvorfor …?</w:t>
            </w:r>
          </w:p>
          <w:p w14:paraId="2EC953A6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Hvad …?</w:t>
            </w:r>
          </w:p>
          <w:p w14:paraId="2E1566D2" w14:textId="7EEFB7C6" w:rsidR="00015316" w:rsidRP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Hvordan …?</w:t>
            </w:r>
          </w:p>
        </w:tc>
      </w:tr>
      <w:tr w:rsidR="00015316" w:rsidRPr="00185A8D" w14:paraId="08F613EA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CC1E960" w14:textId="58ABB5D6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622B390" w14:textId="572B599B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Hypotese: Hvad tror vi, at svaret er? 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1524B19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Vores hypotese er …</w:t>
            </w:r>
          </w:p>
          <w:p w14:paraId="7C4F4AD0" w14:textId="69165A53" w:rsidR="00015316" w:rsidRP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… sandsynligvis, formentlig, måske, muligvis …</w:t>
            </w:r>
          </w:p>
        </w:tc>
      </w:tr>
      <w:tr w:rsidR="00015316" w:rsidRPr="00185A8D" w14:paraId="53C53E89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0E10B441" w14:textId="3AD4F454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31DFC907" w14:textId="7556D3B8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Metode: Hvordan undersøger vi det?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4F494541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udfører forsøget …</w:t>
            </w:r>
          </w:p>
          <w:p w14:paraId="78455040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undersøger …</w:t>
            </w:r>
          </w:p>
          <w:p w14:paraId="60C57A93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analyserer …</w:t>
            </w:r>
          </w:p>
          <w:p w14:paraId="69BDC682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sammenligner …</w:t>
            </w:r>
          </w:p>
          <w:p w14:paraId="712FD9D9" w14:textId="00C8E790" w:rsidR="00015316" w:rsidRP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interviewer …</w:t>
            </w:r>
          </w:p>
        </w:tc>
      </w:tr>
      <w:tr w:rsidR="00015316" w:rsidRPr="00185A8D" w14:paraId="08B7AEA1" w14:textId="77777777" w:rsidTr="00015316">
        <w:trPr>
          <w:trHeight w:val="227"/>
          <w:jc w:val="center"/>
        </w:trPr>
        <w:tc>
          <w:tcPr>
            <w:tcW w:w="562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50FCEC67" w14:textId="2243C191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226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  <w:shd w:val="clear" w:color="auto" w:fill="CEDDE4"/>
          </w:tcPr>
          <w:p w14:paraId="12061512" w14:textId="54E0B71B" w:rsidR="00015316" w:rsidRPr="00185A8D" w:rsidRDefault="00015316" w:rsidP="00DB4A5B">
            <w:pPr>
              <w:pStyle w:val="Brdteks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Hvad finder vi ud af?</w:t>
            </w:r>
          </w:p>
        </w:tc>
        <w:tc>
          <w:tcPr>
            <w:tcW w:w="6798" w:type="dxa"/>
            <w:tcBorders>
              <w:top w:val="single" w:sz="4" w:space="0" w:color="2F4955"/>
              <w:left w:val="single" w:sz="4" w:space="0" w:color="2F4955"/>
              <w:bottom w:val="single" w:sz="4" w:space="0" w:color="2F4955"/>
              <w:right w:val="single" w:sz="4" w:space="0" w:color="2F4955"/>
            </w:tcBorders>
          </w:tcPr>
          <w:p w14:paraId="5D0B5408" w14:textId="77777777" w:rsid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Vores undersøgelse viser, at …</w:t>
            </w:r>
          </w:p>
          <w:p w14:paraId="0E630B5D" w14:textId="47FA26CC" w:rsidR="00015316" w:rsidRPr="00015316" w:rsidRDefault="00015316" w:rsidP="00DB4A5B">
            <w:pPr>
              <w:pStyle w:val="Brdteks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Vi kan konkludere, at …</w:t>
            </w:r>
          </w:p>
        </w:tc>
      </w:tr>
    </w:tbl>
    <w:p w14:paraId="20CA284C" w14:textId="77777777" w:rsidR="00D44D6C" w:rsidRPr="00D44D6C" w:rsidRDefault="00D44D6C" w:rsidP="00D44D6C"/>
    <w:p w14:paraId="5D1439CF" w14:textId="77777777" w:rsidR="00D44D6C" w:rsidRPr="00D44D6C" w:rsidRDefault="00D44D6C" w:rsidP="00D44D6C"/>
    <w:p w14:paraId="08C021C8" w14:textId="77777777" w:rsidR="00D44D6C" w:rsidRPr="00D44D6C" w:rsidRDefault="00D44D6C" w:rsidP="00D44D6C"/>
    <w:p w14:paraId="23FE1E49" w14:textId="77777777" w:rsidR="00D44D6C" w:rsidRDefault="00D44D6C" w:rsidP="00D44D6C"/>
    <w:p w14:paraId="39782157" w14:textId="50A3CBEA" w:rsidR="00D44D6C" w:rsidRPr="00D44D6C" w:rsidRDefault="00D44D6C" w:rsidP="00D44D6C">
      <w:pPr>
        <w:tabs>
          <w:tab w:val="left" w:pos="6789"/>
        </w:tabs>
      </w:pPr>
      <w:r>
        <w:tab/>
      </w:r>
    </w:p>
    <w:sectPr w:rsidR="00D44D6C" w:rsidRPr="00D44D6C">
      <w:foot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3477" w14:textId="77777777" w:rsidR="00F22506" w:rsidRDefault="00F22506" w:rsidP="00D44D6C">
      <w:r>
        <w:separator/>
      </w:r>
    </w:p>
  </w:endnote>
  <w:endnote w:type="continuationSeparator" w:id="0">
    <w:p w14:paraId="7A00EF67" w14:textId="77777777" w:rsidR="00F22506" w:rsidRDefault="00F22506" w:rsidP="00D4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CDD1" w14:textId="77777777" w:rsid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 xml:space="preserve">Supplerende materiale til </w:t>
    </w:r>
    <w:r w:rsidRPr="00D44D6C">
      <w:rPr>
        <w:rFonts w:cstheme="minorHAnsi"/>
        <w:b/>
        <w:caps/>
        <w:color w:val="2F4955"/>
        <w:sz w:val="20"/>
        <w:szCs w:val="20"/>
      </w:rPr>
      <w:t>Broen til fagsproget I UNGDOMSUDDANNELSERNE</w:t>
    </w:r>
    <w:r w:rsidRPr="00D44D6C">
      <w:rPr>
        <w:rFonts w:cstheme="minorHAnsi"/>
        <w:color w:val="2F4955"/>
        <w:sz w:val="20"/>
        <w:szCs w:val="20"/>
      </w:rPr>
      <w:t xml:space="preserve"> </w:t>
    </w:r>
  </w:p>
  <w:p w14:paraId="3D7B3379" w14:textId="43899255" w:rsidR="00D44D6C" w:rsidRPr="00D44D6C" w:rsidRDefault="00D44D6C" w:rsidP="00D44D6C">
    <w:pPr>
      <w:jc w:val="center"/>
      <w:rPr>
        <w:rFonts w:cstheme="minorHAnsi"/>
        <w:sz w:val="20"/>
        <w:szCs w:val="20"/>
      </w:rPr>
    </w:pPr>
    <w:r w:rsidRPr="00CC6F1F">
      <w:rPr>
        <w:rFonts w:cstheme="minorHAnsi"/>
        <w:sz w:val="20"/>
        <w:szCs w:val="20"/>
      </w:rPr>
      <w:t>af Helene Thise og Katja Vilien</w:t>
    </w:r>
    <w:r>
      <w:rPr>
        <w:rFonts w:cstheme="minorHAnsi"/>
        <w:sz w:val="20"/>
        <w:szCs w:val="20"/>
      </w:rPr>
      <w:t xml:space="preserve"> </w:t>
    </w:r>
    <w:r w:rsidRPr="00CC6F1F">
      <w:rPr>
        <w:rFonts w:cstheme="minorHAnsi"/>
        <w:sz w:val="20"/>
        <w:szCs w:val="20"/>
      </w:rPr>
      <w:t>© Forfatterne og Samfundslitteratur 20</w:t>
    </w:r>
    <w:r>
      <w:rPr>
        <w:rFonts w:cstheme="minorHAnsi"/>
        <w:sz w:val="20"/>
        <w:szCs w:val="20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0F129" w14:textId="77777777" w:rsidR="00F22506" w:rsidRDefault="00F22506" w:rsidP="00D44D6C">
      <w:r>
        <w:separator/>
      </w:r>
    </w:p>
  </w:footnote>
  <w:footnote w:type="continuationSeparator" w:id="0">
    <w:p w14:paraId="7944DF41" w14:textId="77777777" w:rsidR="00F22506" w:rsidRDefault="00F22506" w:rsidP="00D44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6C"/>
    <w:rsid w:val="00015316"/>
    <w:rsid w:val="000C4795"/>
    <w:rsid w:val="001600AB"/>
    <w:rsid w:val="001F7665"/>
    <w:rsid w:val="00227E05"/>
    <w:rsid w:val="0023132C"/>
    <w:rsid w:val="00291558"/>
    <w:rsid w:val="00472D85"/>
    <w:rsid w:val="004C196D"/>
    <w:rsid w:val="00635821"/>
    <w:rsid w:val="007417CE"/>
    <w:rsid w:val="00996C17"/>
    <w:rsid w:val="009A56DB"/>
    <w:rsid w:val="00A33CC3"/>
    <w:rsid w:val="00A4184C"/>
    <w:rsid w:val="00A55E70"/>
    <w:rsid w:val="00B23FCA"/>
    <w:rsid w:val="00B73DCD"/>
    <w:rsid w:val="00CC16DD"/>
    <w:rsid w:val="00CF3162"/>
    <w:rsid w:val="00D44D6C"/>
    <w:rsid w:val="00E47888"/>
    <w:rsid w:val="00EF7A94"/>
    <w:rsid w:val="00F2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93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D6C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D44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44D6C"/>
  </w:style>
  <w:style w:type="paragraph" w:styleId="Sidefod">
    <w:name w:val="footer"/>
    <w:basedOn w:val="Normal"/>
    <w:link w:val="SidefodTegn"/>
    <w:uiPriority w:val="99"/>
    <w:unhideWhenUsed/>
    <w:rsid w:val="00D44D6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44D6C"/>
  </w:style>
  <w:style w:type="paragraph" w:styleId="Brdtekst">
    <w:name w:val="Body Text"/>
    <w:basedOn w:val="Normal"/>
    <w:link w:val="BrdtekstTegn"/>
    <w:uiPriority w:val="1"/>
    <w:qFormat/>
    <w:rsid w:val="00635821"/>
    <w:pPr>
      <w:widowControl w:val="0"/>
      <w:autoSpaceDE w:val="0"/>
      <w:autoSpaceDN w:val="0"/>
    </w:pPr>
    <w:rPr>
      <w:rFonts w:ascii="Book Antiqua" w:eastAsia="Book Antiqua" w:hAnsi="Book Antiqua" w:cs="Book Antiqua"/>
      <w:kern w:val="0"/>
      <w14:ligatures w14:val="none"/>
    </w:rPr>
  </w:style>
  <w:style w:type="character" w:customStyle="1" w:styleId="BrdtekstTegn">
    <w:name w:val="Brødtekst Tegn"/>
    <w:basedOn w:val="Standardskrifttypeiafsnit"/>
    <w:link w:val="Brdtekst"/>
    <w:uiPriority w:val="1"/>
    <w:rsid w:val="00635821"/>
    <w:rPr>
      <w:rFonts w:ascii="Book Antiqua" w:eastAsia="Book Antiqua" w:hAnsi="Book Antiqua" w:cs="Book Antiqu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393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2023-09-13T07:23:00Z</dcterms:created>
  <dcterms:modified xsi:type="dcterms:W3CDTF">2023-09-13T07:23:00Z</dcterms:modified>
</cp:coreProperties>
</file>